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申报初、中级专业技术职务任职资格人员简明表</w:t>
      </w:r>
    </w:p>
    <w:p>
      <w:pPr>
        <w:spacing w:line="240" w:lineRule="exact"/>
        <w:rPr>
          <w:rFonts w:hint="eastAsia" w:ascii="仿宋_GB2312"/>
          <w:sz w:val="32"/>
        </w:rPr>
      </w:pPr>
    </w:p>
    <w:p>
      <w:pPr>
        <w:ind w:left="-526" w:leftChars="-333" w:right="-1373" w:rightChars="-654" w:hanging="173" w:hangingChars="62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申报人单位（公章）：                               主管单位（公章）：                                                  填报时间:         年   月 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2124"/>
        <w:gridCol w:w="190"/>
        <w:gridCol w:w="1080"/>
        <w:gridCol w:w="540"/>
        <w:gridCol w:w="900"/>
        <w:gridCol w:w="459"/>
        <w:gridCol w:w="1200"/>
        <w:gridCol w:w="1221"/>
        <w:gridCol w:w="379"/>
        <w:gridCol w:w="881"/>
        <w:gridCol w:w="1519"/>
        <w:gridCol w:w="825"/>
        <w:gridCol w:w="176"/>
        <w:gridCol w:w="884"/>
        <w:gridCol w:w="1884"/>
        <w:gridCol w:w="656"/>
        <w:gridCol w:w="882"/>
        <w:gridCol w:w="2231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3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 作  单  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何时、何院校、何专业，学制几年、何学历毕业、学历证书编号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（需填写前置学历）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8" w:leftChars="-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现技术职务确定时间</w:t>
            </w:r>
          </w:p>
        </w:tc>
        <w:tc>
          <w:tcPr>
            <w:tcW w:w="3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任期内年度考核情况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申报何专业 </w:t>
            </w:r>
          </w:p>
        </w:tc>
        <w:tc>
          <w:tcPr>
            <w:tcW w:w="4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备注：（破格申报者应在本栏内写明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符合文件规定的哪一条款）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3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任现职后工作简历</w:t>
            </w:r>
          </w:p>
        </w:tc>
        <w:tc>
          <w:tcPr>
            <w:tcW w:w="89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任现职以来主要专业技术工作业绩</w:t>
            </w:r>
          </w:p>
        </w:tc>
        <w:tc>
          <w:tcPr>
            <w:tcW w:w="56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任现职以来撰写的论文、著作、总结、报告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1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主要专业技术工作、职务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规模（结构、层数、面积、造价）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职务(地位与作用) 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进度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代表作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题目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何时刊登或宣读于何刊物或专业学术会议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  <w:jc w:val="center"/>
        </w:trPr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16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169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其他文章</w:t>
            </w:r>
          </w:p>
        </w:tc>
        <w:tc>
          <w:tcPr>
            <w:tcW w:w="31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何时获何专业执业资格</w:t>
            </w:r>
          </w:p>
        </w:tc>
        <w:tc>
          <w:tcPr>
            <w:tcW w:w="5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5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spacing w:line="500" w:lineRule="exact"/>
        <w:ind w:left="-209" w:leftChars="-366" w:right="-638" w:rightChars="-304" w:hanging="560" w:hanging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  <w:szCs w:val="28"/>
        </w:rPr>
        <w:t>注：申报何专业应填写具体从事的专业名称：如建筑设计、结构、岩土工程、工程施工、工程建设管理、工程质量安全监督、工程检测、工程造价管理、建筑设备与电气、给排水、暖通设计、施工图审查、建筑装饰装修、城乡规划设计、市政工程、园林绿化、城乡建设管理等，不能只写“土建”。</w:t>
      </w:r>
      <w:r>
        <w:rPr>
          <w:rFonts w:hint="eastAsia" w:ascii="宋体" w:hAnsi="宋体"/>
          <w:sz w:val="28"/>
        </w:rPr>
        <w:t xml:space="preserve">                             </w:t>
      </w:r>
    </w:p>
    <w:p>
      <w:pPr>
        <w:spacing w:before="156" w:beforeLines="50" w:line="600" w:lineRule="exact"/>
        <w:ind w:left="-769" w:leftChars="-366" w:right="-638" w:rightChars="-304" w:firstLine="11760" w:firstLineChars="4200"/>
      </w:pPr>
      <w:r>
        <w:rPr>
          <w:rFonts w:hint="eastAsia" w:ascii="宋体" w:hAnsi="宋体"/>
          <w:sz w:val="28"/>
        </w:rPr>
        <w:t xml:space="preserve">填表人：                  联系电话（手机）：                    </w:t>
      </w:r>
      <w:bookmarkStart w:id="0" w:name="_GoBack"/>
      <w:bookmarkEnd w:id="0"/>
    </w:p>
    <w:sectPr>
      <w:footerReference r:id="rId3" w:type="default"/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25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25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YzBjYzBmYzJhYzk3ZjIxZjVjMjVmZjg1Njg1OGMifQ=="/>
  </w:docVars>
  <w:rsids>
    <w:rsidRoot w:val="00000000"/>
    <w:rsid w:val="1CE2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2022-09-29T10:01:14Z</dcterms:created>
  <dc:creator>Administrator</dc:creator>
  <cp:lastModifiedBy>圈Oo</cp:lastModifiedBy>
  <dcterms:modified xsi:type="dcterms:W3CDTF">2022-09-29T10:03:03Z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2100D5E847E44B35BD46C7F5B6AFC78D</vt:lpwstr>
  </property>
</Properties>
</file>